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55" w:rsidRDefault="00A672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様式第8号（第7条関係）</w:t>
      </w:r>
    </w:p>
    <w:p w:rsidR="00727CD5" w:rsidRDefault="00727CD5" w:rsidP="00727CD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市営住宅同居承認申請書</w:t>
      </w:r>
    </w:p>
    <w:p w:rsidR="00727CD5" w:rsidRDefault="00727CD5" w:rsidP="00727CD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727CD5" w:rsidRDefault="004E026E" w:rsidP="00727C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小浜市長　　　　様</w:t>
      </w:r>
    </w:p>
    <w:tbl>
      <w:tblPr>
        <w:tblpPr w:leftFromText="142" w:rightFromText="142" w:vertAnchor="text" w:horzAnchor="margin" w:tblpXSpec="right" w:tblpY="68"/>
        <w:tblW w:w="4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831"/>
      </w:tblGrid>
      <w:tr w:rsidR="00B16C03" w:rsidTr="00B16C03">
        <w:trPr>
          <w:trHeight w:val="130"/>
        </w:trPr>
        <w:tc>
          <w:tcPr>
            <w:tcW w:w="1413" w:type="dxa"/>
            <w:vAlign w:val="center"/>
          </w:tcPr>
          <w:p w:rsidR="00B16C03" w:rsidRDefault="00B16C03" w:rsidP="00B16C0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2831" w:type="dxa"/>
            <w:vAlign w:val="center"/>
          </w:tcPr>
          <w:p w:rsidR="00B16C03" w:rsidRDefault="00B16C03" w:rsidP="00B16C03">
            <w:pPr>
              <w:jc w:val="center"/>
              <w:rPr>
                <w:sz w:val="24"/>
                <w:szCs w:val="24"/>
              </w:rPr>
            </w:pPr>
          </w:p>
        </w:tc>
      </w:tr>
      <w:tr w:rsidR="00B16C03" w:rsidTr="00B16C03">
        <w:trPr>
          <w:trHeight w:val="495"/>
        </w:trPr>
        <w:tc>
          <w:tcPr>
            <w:tcW w:w="1413" w:type="dxa"/>
            <w:vAlign w:val="center"/>
          </w:tcPr>
          <w:p w:rsidR="00B16C03" w:rsidRDefault="00B16C03" w:rsidP="00B16C0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申込者氏名</w:t>
            </w:r>
          </w:p>
        </w:tc>
        <w:tc>
          <w:tcPr>
            <w:tcW w:w="2831" w:type="dxa"/>
            <w:vAlign w:val="center"/>
          </w:tcPr>
          <w:p w:rsidR="00B16C03" w:rsidRDefault="00B16C03" w:rsidP="00B16C03">
            <w:pPr>
              <w:jc w:val="right"/>
              <w:rPr>
                <w:sz w:val="24"/>
                <w:szCs w:val="24"/>
              </w:rPr>
            </w:pPr>
          </w:p>
        </w:tc>
      </w:tr>
    </w:tbl>
    <w:p w:rsidR="004E026E" w:rsidRDefault="004E026E" w:rsidP="00727CD5">
      <w:pPr>
        <w:jc w:val="left"/>
        <w:rPr>
          <w:sz w:val="24"/>
          <w:szCs w:val="24"/>
        </w:rPr>
      </w:pPr>
    </w:p>
    <w:p w:rsidR="004E026E" w:rsidRDefault="004E026E" w:rsidP="00727CD5">
      <w:pPr>
        <w:jc w:val="left"/>
        <w:rPr>
          <w:sz w:val="24"/>
          <w:szCs w:val="24"/>
        </w:rPr>
      </w:pPr>
    </w:p>
    <w:p w:rsidR="004E026E" w:rsidRDefault="004E026E" w:rsidP="00727CD5">
      <w:pPr>
        <w:jc w:val="left"/>
        <w:rPr>
          <w:sz w:val="24"/>
          <w:szCs w:val="24"/>
        </w:rPr>
      </w:pPr>
    </w:p>
    <w:p w:rsidR="004E026E" w:rsidRDefault="004E026E" w:rsidP="00A0392B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C13E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次の者の同居の承認を受けたいので小浜市営住宅管理条例第11条の規定により、</w:t>
      </w:r>
    </w:p>
    <w:p w:rsidR="004E026E" w:rsidRDefault="004E026E" w:rsidP="00CC13E4">
      <w:pPr>
        <w:spacing w:line="0" w:lineRule="atLeas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次のとおり申請いたします。</w:t>
      </w:r>
    </w:p>
    <w:p w:rsidR="004E026E" w:rsidRDefault="004E026E" w:rsidP="00CC13E4">
      <w:pPr>
        <w:spacing w:line="0" w:lineRule="atLeas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なお、同居させようとする者は、暴力団員ではありません。このことが事実と相違</w:t>
      </w:r>
    </w:p>
    <w:p w:rsidR="004E026E" w:rsidRDefault="004E026E" w:rsidP="00CC13E4">
      <w:pPr>
        <w:spacing w:line="0" w:lineRule="atLeas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する場合は、速やかに市営住宅を明渡します。</w:t>
      </w:r>
    </w:p>
    <w:p w:rsidR="004E026E" w:rsidRDefault="004E026E" w:rsidP="00CC13E4">
      <w:pPr>
        <w:spacing w:line="0" w:lineRule="atLeas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また、同居させようとする者が、暴力団員であるか否かの確認のため、小浜警察署</w:t>
      </w:r>
    </w:p>
    <w:p w:rsidR="004E026E" w:rsidRDefault="004E026E" w:rsidP="00CC13E4">
      <w:pPr>
        <w:spacing w:line="0" w:lineRule="atLeas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に照会することに同意します。</w:t>
      </w:r>
    </w:p>
    <w:p w:rsidR="00A0392B" w:rsidRDefault="004E026E" w:rsidP="00CC13E4">
      <w:pPr>
        <w:spacing w:line="0" w:lineRule="atLeas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私が市営住宅を退去するときは、同居人も同時に退去します。</w:t>
      </w:r>
    </w:p>
    <w:tbl>
      <w:tblPr>
        <w:tblpPr w:leftFromText="142" w:rightFromText="142" w:vertAnchor="text" w:horzAnchor="margin" w:tblpY="19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1"/>
        <w:gridCol w:w="778"/>
        <w:gridCol w:w="1878"/>
        <w:gridCol w:w="1157"/>
        <w:gridCol w:w="2059"/>
        <w:gridCol w:w="1701"/>
      </w:tblGrid>
      <w:tr w:rsidR="00A0392B" w:rsidTr="00A0392B">
        <w:trPr>
          <w:trHeight w:val="275"/>
        </w:trPr>
        <w:tc>
          <w:tcPr>
            <w:tcW w:w="0" w:type="auto"/>
            <w:gridSpan w:val="2"/>
            <w:vAlign w:val="center"/>
          </w:tcPr>
          <w:p w:rsidR="00A0392B" w:rsidRDefault="00A0392B" w:rsidP="009847CA">
            <w:pPr>
              <w:jc w:val="center"/>
              <w:rPr>
                <w:sz w:val="24"/>
                <w:szCs w:val="24"/>
              </w:rPr>
            </w:pPr>
            <w:r w:rsidRPr="009847CA">
              <w:rPr>
                <w:rFonts w:hint="eastAsia"/>
                <w:spacing w:val="2"/>
                <w:w w:val="91"/>
                <w:sz w:val="24"/>
                <w:szCs w:val="24"/>
                <w:fitText w:val="2640" w:id="-1765122560"/>
              </w:rPr>
              <w:t>住宅の所在地</w:t>
            </w:r>
            <w:r w:rsidR="009847CA" w:rsidRPr="009847CA">
              <w:rPr>
                <w:rFonts w:hint="eastAsia"/>
                <w:spacing w:val="2"/>
                <w:w w:val="91"/>
                <w:sz w:val="24"/>
                <w:szCs w:val="24"/>
                <w:fitText w:val="2640" w:id="-1765122560"/>
              </w:rPr>
              <w:t>およ</w:t>
            </w:r>
            <w:r w:rsidRPr="009847CA">
              <w:rPr>
                <w:rFonts w:hint="eastAsia"/>
                <w:spacing w:val="2"/>
                <w:w w:val="91"/>
                <w:sz w:val="24"/>
                <w:szCs w:val="24"/>
                <w:fitText w:val="2640" w:id="-1765122560"/>
              </w:rPr>
              <w:t>び名称</w:t>
            </w:r>
            <w:r w:rsidRPr="009847CA">
              <w:rPr>
                <w:rFonts w:hint="eastAsia"/>
                <w:spacing w:val="-7"/>
                <w:w w:val="91"/>
                <w:sz w:val="24"/>
                <w:szCs w:val="24"/>
                <w:fitText w:val="2640" w:id="-1765122560"/>
              </w:rPr>
              <w:t>等</w:t>
            </w:r>
          </w:p>
        </w:tc>
        <w:tc>
          <w:tcPr>
            <w:tcW w:w="0" w:type="auto"/>
            <w:gridSpan w:val="2"/>
            <w:vAlign w:val="center"/>
          </w:tcPr>
          <w:p w:rsidR="00A0392B" w:rsidRDefault="00A0392B" w:rsidP="00A039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小浜市</w:t>
            </w:r>
          </w:p>
        </w:tc>
        <w:tc>
          <w:tcPr>
            <w:tcW w:w="3760" w:type="dxa"/>
            <w:gridSpan w:val="2"/>
          </w:tcPr>
          <w:p w:rsidR="00A0392B" w:rsidRDefault="00A0392B" w:rsidP="005960B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団地</w:t>
            </w:r>
            <w:r w:rsidR="005960B8">
              <w:rPr>
                <w:rFonts w:hint="eastAsia"/>
                <w:sz w:val="24"/>
                <w:szCs w:val="24"/>
              </w:rPr>
              <w:t xml:space="preserve">　　号棟</w:t>
            </w:r>
            <w:r>
              <w:rPr>
                <w:rFonts w:hint="eastAsia"/>
                <w:sz w:val="24"/>
                <w:szCs w:val="24"/>
              </w:rPr>
              <w:t xml:space="preserve">　　号室</w:t>
            </w:r>
          </w:p>
        </w:tc>
      </w:tr>
      <w:tr w:rsidR="00A0392B" w:rsidTr="00A0392B">
        <w:trPr>
          <w:trHeight w:val="70"/>
        </w:trPr>
        <w:tc>
          <w:tcPr>
            <w:tcW w:w="9634" w:type="dxa"/>
            <w:gridSpan w:val="6"/>
            <w:vAlign w:val="center"/>
          </w:tcPr>
          <w:p w:rsidR="00A0392B" w:rsidRDefault="00A0392B" w:rsidP="00A039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同居させようとする者</w:t>
            </w:r>
          </w:p>
        </w:tc>
      </w:tr>
      <w:tr w:rsidR="00A0392B" w:rsidTr="00CC13E4">
        <w:trPr>
          <w:trHeight w:val="104"/>
        </w:trPr>
        <w:tc>
          <w:tcPr>
            <w:tcW w:w="0" w:type="auto"/>
            <w:vMerge w:val="restart"/>
          </w:tcPr>
          <w:p w:rsidR="00A0392B" w:rsidRPr="00B16C03" w:rsidRDefault="00A0392B" w:rsidP="00A039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　　名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生年月日(年齢)</w:t>
            </w:r>
          </w:p>
        </w:tc>
        <w:tc>
          <w:tcPr>
            <w:tcW w:w="0" w:type="auto"/>
            <w:vMerge w:val="restart"/>
            <w:vAlign w:val="center"/>
          </w:tcPr>
          <w:p w:rsidR="00A0392B" w:rsidRDefault="00A0392B" w:rsidP="00A039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0" w:type="auto"/>
            <w:gridSpan w:val="2"/>
          </w:tcPr>
          <w:p w:rsidR="00A0392B" w:rsidRDefault="00A0392B" w:rsidP="00A039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　　務　　先</w:t>
            </w:r>
          </w:p>
        </w:tc>
        <w:tc>
          <w:tcPr>
            <w:tcW w:w="2059" w:type="dxa"/>
            <w:vMerge w:val="restart"/>
            <w:vAlign w:val="center"/>
          </w:tcPr>
          <w:p w:rsidR="00A0392B" w:rsidRDefault="00A0392B" w:rsidP="00A039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現在地</w:t>
            </w:r>
          </w:p>
        </w:tc>
        <w:tc>
          <w:tcPr>
            <w:tcW w:w="1701" w:type="dxa"/>
            <w:vMerge w:val="restart"/>
            <w:vAlign w:val="center"/>
          </w:tcPr>
          <w:p w:rsidR="00A0392B" w:rsidRDefault="00A0392B" w:rsidP="00A039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個人番号</w:t>
            </w:r>
          </w:p>
        </w:tc>
      </w:tr>
      <w:tr w:rsidR="00A0392B" w:rsidTr="00A0392B">
        <w:trPr>
          <w:trHeight w:val="70"/>
        </w:trPr>
        <w:tc>
          <w:tcPr>
            <w:tcW w:w="0" w:type="auto"/>
            <w:vMerge/>
          </w:tcPr>
          <w:p w:rsidR="00A0392B" w:rsidRDefault="00A0392B" w:rsidP="00A039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0392B" w:rsidRDefault="00A0392B" w:rsidP="00A039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392B" w:rsidRDefault="00A0392B" w:rsidP="00A039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名称・所在地</w:t>
            </w:r>
          </w:p>
        </w:tc>
        <w:tc>
          <w:tcPr>
            <w:tcW w:w="0" w:type="auto"/>
            <w:vAlign w:val="center"/>
          </w:tcPr>
          <w:p w:rsidR="00A0392B" w:rsidRDefault="00A0392B" w:rsidP="00A039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059" w:type="dxa"/>
            <w:vMerge/>
          </w:tcPr>
          <w:p w:rsidR="00A0392B" w:rsidRDefault="00A0392B" w:rsidP="00A039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392B" w:rsidRDefault="00A0392B" w:rsidP="00A0392B">
            <w:pPr>
              <w:jc w:val="left"/>
              <w:rPr>
                <w:sz w:val="24"/>
                <w:szCs w:val="24"/>
              </w:rPr>
            </w:pPr>
          </w:p>
        </w:tc>
      </w:tr>
      <w:tr w:rsidR="00A0392B" w:rsidTr="00CC13E4">
        <w:trPr>
          <w:trHeight w:val="537"/>
        </w:trPr>
        <w:tc>
          <w:tcPr>
            <w:tcW w:w="0" w:type="auto"/>
            <w:vAlign w:val="bottom"/>
          </w:tcPr>
          <w:p w:rsidR="00A0392B" w:rsidRPr="00A0392B" w:rsidRDefault="00A0392B" w:rsidP="00A0392B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A0392B">
              <w:rPr>
                <w:rFonts w:hint="eastAsia"/>
                <w:sz w:val="22"/>
                <w:szCs w:val="22"/>
              </w:rPr>
              <w:t>・　・　(　)</w:t>
            </w:r>
          </w:p>
        </w:tc>
        <w:tc>
          <w:tcPr>
            <w:tcW w:w="0" w:type="auto"/>
          </w:tcPr>
          <w:p w:rsidR="00A0392B" w:rsidRPr="00A0392B" w:rsidRDefault="00A0392B" w:rsidP="00A039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0392B" w:rsidRPr="00A0392B" w:rsidRDefault="00A0392B" w:rsidP="00A039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0392B" w:rsidRPr="00A0392B" w:rsidRDefault="00A0392B" w:rsidP="00A039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A0392B" w:rsidRPr="00A0392B" w:rsidRDefault="00A0392B" w:rsidP="00A039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392B" w:rsidRPr="00A0392B" w:rsidRDefault="00A0392B" w:rsidP="00A0392B">
            <w:pPr>
              <w:jc w:val="left"/>
              <w:rPr>
                <w:sz w:val="22"/>
                <w:szCs w:val="22"/>
              </w:rPr>
            </w:pPr>
          </w:p>
        </w:tc>
      </w:tr>
      <w:tr w:rsidR="00A0392B" w:rsidTr="00CC13E4">
        <w:trPr>
          <w:trHeight w:val="537"/>
        </w:trPr>
        <w:tc>
          <w:tcPr>
            <w:tcW w:w="0" w:type="auto"/>
            <w:vAlign w:val="bottom"/>
          </w:tcPr>
          <w:p w:rsidR="00A0392B" w:rsidRPr="00A0392B" w:rsidRDefault="00A0392B" w:rsidP="00A0392B">
            <w:pPr>
              <w:jc w:val="right"/>
              <w:rPr>
                <w:sz w:val="22"/>
                <w:szCs w:val="22"/>
              </w:rPr>
            </w:pPr>
            <w:r w:rsidRPr="00A0392B">
              <w:rPr>
                <w:rFonts w:hint="eastAsia"/>
                <w:sz w:val="22"/>
                <w:szCs w:val="22"/>
              </w:rPr>
              <w:t>・</w:t>
            </w:r>
            <w:r w:rsidRPr="00A0392B">
              <w:rPr>
                <w:sz w:val="22"/>
                <w:szCs w:val="22"/>
              </w:rPr>
              <w:t xml:space="preserve">　</w:t>
            </w:r>
            <w:r w:rsidRPr="00A0392B">
              <w:rPr>
                <w:rFonts w:hint="eastAsia"/>
                <w:sz w:val="22"/>
                <w:szCs w:val="22"/>
              </w:rPr>
              <w:t>・　(　)</w:t>
            </w:r>
          </w:p>
        </w:tc>
        <w:tc>
          <w:tcPr>
            <w:tcW w:w="0" w:type="auto"/>
          </w:tcPr>
          <w:p w:rsidR="00A0392B" w:rsidRPr="00A0392B" w:rsidRDefault="00A0392B" w:rsidP="00A039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0392B" w:rsidRPr="00A0392B" w:rsidRDefault="00A0392B" w:rsidP="00A039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0392B" w:rsidRPr="00A0392B" w:rsidRDefault="00A0392B" w:rsidP="00A039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A0392B" w:rsidRPr="00A0392B" w:rsidRDefault="00A0392B" w:rsidP="00A039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392B" w:rsidRPr="00A0392B" w:rsidRDefault="00A0392B" w:rsidP="00A0392B">
            <w:pPr>
              <w:jc w:val="left"/>
              <w:rPr>
                <w:sz w:val="22"/>
                <w:szCs w:val="22"/>
              </w:rPr>
            </w:pPr>
          </w:p>
        </w:tc>
      </w:tr>
      <w:tr w:rsidR="00A0392B" w:rsidTr="00CC13E4">
        <w:trPr>
          <w:trHeight w:val="537"/>
        </w:trPr>
        <w:tc>
          <w:tcPr>
            <w:tcW w:w="0" w:type="auto"/>
            <w:vAlign w:val="bottom"/>
          </w:tcPr>
          <w:p w:rsidR="00A0392B" w:rsidRPr="00A0392B" w:rsidRDefault="00A0392B" w:rsidP="00A0392B">
            <w:pPr>
              <w:jc w:val="right"/>
              <w:rPr>
                <w:sz w:val="22"/>
                <w:szCs w:val="22"/>
              </w:rPr>
            </w:pPr>
            <w:r w:rsidRPr="00A0392B">
              <w:rPr>
                <w:rFonts w:hint="eastAsia"/>
                <w:sz w:val="22"/>
                <w:szCs w:val="22"/>
              </w:rPr>
              <w:t>・　・　(　)</w:t>
            </w:r>
          </w:p>
        </w:tc>
        <w:tc>
          <w:tcPr>
            <w:tcW w:w="0" w:type="auto"/>
          </w:tcPr>
          <w:p w:rsidR="00A0392B" w:rsidRPr="00A0392B" w:rsidRDefault="00A0392B" w:rsidP="00A039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0392B" w:rsidRPr="00A0392B" w:rsidRDefault="00A0392B" w:rsidP="00A039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0392B" w:rsidRPr="00A0392B" w:rsidRDefault="00A0392B" w:rsidP="00A039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A0392B" w:rsidRPr="00A0392B" w:rsidRDefault="00A0392B" w:rsidP="00A039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392B" w:rsidRPr="00A0392B" w:rsidRDefault="00A0392B" w:rsidP="00A0392B">
            <w:pPr>
              <w:jc w:val="left"/>
              <w:rPr>
                <w:sz w:val="22"/>
                <w:szCs w:val="22"/>
              </w:rPr>
            </w:pPr>
          </w:p>
        </w:tc>
      </w:tr>
      <w:tr w:rsidR="00A0392B" w:rsidTr="00A0392B">
        <w:trPr>
          <w:trHeight w:val="85"/>
        </w:trPr>
        <w:tc>
          <w:tcPr>
            <w:tcW w:w="9634" w:type="dxa"/>
            <w:gridSpan w:val="6"/>
          </w:tcPr>
          <w:p w:rsidR="00A0392B" w:rsidRDefault="00A0392B" w:rsidP="00A039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現在の入居者</w:t>
            </w:r>
          </w:p>
        </w:tc>
      </w:tr>
      <w:tr w:rsidR="00CC13E4" w:rsidTr="000105AC">
        <w:trPr>
          <w:trHeight w:val="70"/>
        </w:trPr>
        <w:tc>
          <w:tcPr>
            <w:tcW w:w="0" w:type="auto"/>
            <w:vMerge w:val="restart"/>
          </w:tcPr>
          <w:p w:rsidR="00CC13E4" w:rsidRPr="00B16C03" w:rsidRDefault="00CC13E4" w:rsidP="00A039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　　名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生年月日(年齢)</w:t>
            </w:r>
          </w:p>
        </w:tc>
        <w:tc>
          <w:tcPr>
            <w:tcW w:w="0" w:type="auto"/>
            <w:vMerge w:val="restart"/>
            <w:vAlign w:val="center"/>
          </w:tcPr>
          <w:p w:rsidR="00CC13E4" w:rsidRDefault="00CC13E4" w:rsidP="00A039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0" w:type="auto"/>
            <w:gridSpan w:val="2"/>
          </w:tcPr>
          <w:p w:rsidR="00CC13E4" w:rsidRDefault="00CC13E4" w:rsidP="00A039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　　務　　先</w:t>
            </w:r>
          </w:p>
        </w:tc>
        <w:tc>
          <w:tcPr>
            <w:tcW w:w="2059" w:type="dxa"/>
            <w:vMerge w:val="restart"/>
            <w:vAlign w:val="center"/>
          </w:tcPr>
          <w:p w:rsidR="00CC13E4" w:rsidRDefault="00CC13E4" w:rsidP="00A039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現在地</w:t>
            </w:r>
          </w:p>
        </w:tc>
        <w:tc>
          <w:tcPr>
            <w:tcW w:w="1701" w:type="dxa"/>
            <w:vMerge w:val="restart"/>
            <w:vAlign w:val="center"/>
          </w:tcPr>
          <w:p w:rsidR="00CC13E4" w:rsidRDefault="00CC13E4" w:rsidP="00A039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個人番号</w:t>
            </w:r>
          </w:p>
        </w:tc>
      </w:tr>
      <w:tr w:rsidR="00A0392B" w:rsidTr="00A0392B">
        <w:trPr>
          <w:trHeight w:val="70"/>
        </w:trPr>
        <w:tc>
          <w:tcPr>
            <w:tcW w:w="0" w:type="auto"/>
            <w:vMerge/>
          </w:tcPr>
          <w:p w:rsidR="00A0392B" w:rsidRDefault="00A0392B" w:rsidP="00A0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0392B" w:rsidRDefault="00A0392B" w:rsidP="00A0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0392B" w:rsidRDefault="00A0392B" w:rsidP="00A039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名称・所在地</w:t>
            </w:r>
          </w:p>
        </w:tc>
        <w:tc>
          <w:tcPr>
            <w:tcW w:w="0" w:type="auto"/>
            <w:vAlign w:val="center"/>
          </w:tcPr>
          <w:p w:rsidR="00A0392B" w:rsidRDefault="00A0392B" w:rsidP="00A039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059" w:type="dxa"/>
            <w:vMerge/>
            <w:vAlign w:val="center"/>
          </w:tcPr>
          <w:p w:rsidR="00A0392B" w:rsidRDefault="00A0392B" w:rsidP="00A0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0392B" w:rsidRDefault="00A0392B" w:rsidP="00A0392B">
            <w:pPr>
              <w:jc w:val="center"/>
              <w:rPr>
                <w:sz w:val="24"/>
                <w:szCs w:val="24"/>
              </w:rPr>
            </w:pPr>
          </w:p>
        </w:tc>
      </w:tr>
      <w:tr w:rsidR="00A0392B" w:rsidTr="00CC13E4">
        <w:trPr>
          <w:trHeight w:val="564"/>
        </w:trPr>
        <w:tc>
          <w:tcPr>
            <w:tcW w:w="0" w:type="auto"/>
            <w:vAlign w:val="bottom"/>
          </w:tcPr>
          <w:p w:rsidR="00A0392B" w:rsidRPr="00A0392B" w:rsidRDefault="00A0392B" w:rsidP="00A0392B">
            <w:pPr>
              <w:jc w:val="right"/>
              <w:rPr>
                <w:sz w:val="22"/>
                <w:szCs w:val="22"/>
              </w:rPr>
            </w:pPr>
            <w:r w:rsidRPr="00A0392B">
              <w:rPr>
                <w:rFonts w:hint="eastAsia"/>
                <w:sz w:val="22"/>
                <w:szCs w:val="22"/>
              </w:rPr>
              <w:t>・</w:t>
            </w:r>
            <w:r w:rsidRPr="00A0392B">
              <w:rPr>
                <w:sz w:val="22"/>
                <w:szCs w:val="22"/>
              </w:rPr>
              <w:t xml:space="preserve">　</w:t>
            </w:r>
            <w:r w:rsidRPr="00A0392B">
              <w:rPr>
                <w:rFonts w:hint="eastAsia"/>
                <w:sz w:val="22"/>
                <w:szCs w:val="22"/>
              </w:rPr>
              <w:t>・　(　)</w:t>
            </w:r>
          </w:p>
        </w:tc>
        <w:tc>
          <w:tcPr>
            <w:tcW w:w="0" w:type="auto"/>
          </w:tcPr>
          <w:p w:rsidR="00A0392B" w:rsidRPr="00A0392B" w:rsidRDefault="00A0392B" w:rsidP="00A039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92B" w:rsidRPr="00A0392B" w:rsidRDefault="00A0392B" w:rsidP="00A03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92B" w:rsidRPr="00A0392B" w:rsidRDefault="00A0392B" w:rsidP="00A03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A0392B" w:rsidRPr="00A0392B" w:rsidRDefault="00A0392B" w:rsidP="00A039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392B" w:rsidRPr="00A0392B" w:rsidRDefault="00A0392B" w:rsidP="00A0392B">
            <w:pPr>
              <w:jc w:val="left"/>
              <w:rPr>
                <w:sz w:val="22"/>
                <w:szCs w:val="22"/>
              </w:rPr>
            </w:pPr>
          </w:p>
        </w:tc>
      </w:tr>
      <w:tr w:rsidR="00CC13E4" w:rsidTr="00CC13E4">
        <w:trPr>
          <w:trHeight w:val="564"/>
        </w:trPr>
        <w:tc>
          <w:tcPr>
            <w:tcW w:w="0" w:type="auto"/>
            <w:vAlign w:val="bottom"/>
          </w:tcPr>
          <w:p w:rsidR="00CC13E4" w:rsidRPr="00A0392B" w:rsidRDefault="00CC13E4" w:rsidP="00A0392B">
            <w:pPr>
              <w:jc w:val="right"/>
              <w:rPr>
                <w:sz w:val="22"/>
                <w:szCs w:val="22"/>
              </w:rPr>
            </w:pPr>
            <w:r w:rsidRPr="00A0392B">
              <w:rPr>
                <w:rFonts w:hint="eastAsia"/>
                <w:sz w:val="22"/>
                <w:szCs w:val="22"/>
              </w:rPr>
              <w:t>・</w:t>
            </w:r>
            <w:r w:rsidRPr="00A0392B">
              <w:rPr>
                <w:sz w:val="22"/>
                <w:szCs w:val="22"/>
              </w:rPr>
              <w:t xml:space="preserve">　</w:t>
            </w:r>
            <w:r w:rsidRPr="00A0392B">
              <w:rPr>
                <w:rFonts w:hint="eastAsia"/>
                <w:sz w:val="22"/>
                <w:szCs w:val="22"/>
              </w:rPr>
              <w:t>・　(　)</w:t>
            </w:r>
          </w:p>
        </w:tc>
        <w:tc>
          <w:tcPr>
            <w:tcW w:w="0" w:type="auto"/>
          </w:tcPr>
          <w:p w:rsidR="00CC13E4" w:rsidRPr="00A0392B" w:rsidRDefault="00CC13E4" w:rsidP="00A039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78" w:type="dxa"/>
            <w:vAlign w:val="center"/>
          </w:tcPr>
          <w:p w:rsidR="00CC13E4" w:rsidRPr="00A0392B" w:rsidRDefault="00CC13E4" w:rsidP="00A03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C13E4" w:rsidRPr="00A0392B" w:rsidRDefault="00CC13E4" w:rsidP="00A03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CC13E4" w:rsidRPr="00A0392B" w:rsidRDefault="00CC13E4" w:rsidP="00A039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13E4" w:rsidRPr="00A0392B" w:rsidRDefault="00CC13E4" w:rsidP="00A0392B">
            <w:pPr>
              <w:jc w:val="left"/>
              <w:rPr>
                <w:sz w:val="22"/>
                <w:szCs w:val="22"/>
              </w:rPr>
            </w:pPr>
          </w:p>
        </w:tc>
      </w:tr>
      <w:tr w:rsidR="00A0392B" w:rsidTr="00CC13E4">
        <w:trPr>
          <w:trHeight w:val="564"/>
        </w:trPr>
        <w:tc>
          <w:tcPr>
            <w:tcW w:w="0" w:type="auto"/>
            <w:vAlign w:val="bottom"/>
          </w:tcPr>
          <w:p w:rsidR="00A0392B" w:rsidRPr="00A0392B" w:rsidRDefault="00A0392B" w:rsidP="00A0392B">
            <w:pPr>
              <w:jc w:val="right"/>
              <w:rPr>
                <w:sz w:val="22"/>
                <w:szCs w:val="22"/>
              </w:rPr>
            </w:pPr>
            <w:r w:rsidRPr="00A0392B">
              <w:rPr>
                <w:rFonts w:hint="eastAsia"/>
                <w:sz w:val="22"/>
                <w:szCs w:val="22"/>
              </w:rPr>
              <w:t>・　・　(　)</w:t>
            </w:r>
          </w:p>
        </w:tc>
        <w:tc>
          <w:tcPr>
            <w:tcW w:w="0" w:type="auto"/>
          </w:tcPr>
          <w:p w:rsidR="00A0392B" w:rsidRPr="00A0392B" w:rsidRDefault="00A0392B" w:rsidP="00A039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0392B" w:rsidRPr="00A0392B" w:rsidRDefault="00A0392B" w:rsidP="00A039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0392B" w:rsidRPr="00A0392B" w:rsidRDefault="00A0392B" w:rsidP="00A039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A0392B" w:rsidRPr="00A0392B" w:rsidRDefault="00A0392B" w:rsidP="00A039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392B" w:rsidRPr="00A0392B" w:rsidRDefault="00A0392B" w:rsidP="00A0392B">
            <w:pPr>
              <w:jc w:val="left"/>
              <w:rPr>
                <w:sz w:val="22"/>
                <w:szCs w:val="22"/>
              </w:rPr>
            </w:pPr>
          </w:p>
        </w:tc>
      </w:tr>
      <w:tr w:rsidR="00A0392B" w:rsidTr="00CC13E4">
        <w:trPr>
          <w:trHeight w:val="564"/>
        </w:trPr>
        <w:tc>
          <w:tcPr>
            <w:tcW w:w="0" w:type="auto"/>
            <w:vAlign w:val="bottom"/>
          </w:tcPr>
          <w:p w:rsidR="00A0392B" w:rsidRPr="00A0392B" w:rsidRDefault="00A0392B" w:rsidP="00A0392B">
            <w:pPr>
              <w:jc w:val="right"/>
              <w:rPr>
                <w:sz w:val="22"/>
                <w:szCs w:val="22"/>
              </w:rPr>
            </w:pPr>
            <w:r w:rsidRPr="00A0392B">
              <w:rPr>
                <w:rFonts w:hint="eastAsia"/>
                <w:sz w:val="22"/>
                <w:szCs w:val="22"/>
              </w:rPr>
              <w:t>・　・　(　)</w:t>
            </w:r>
          </w:p>
        </w:tc>
        <w:tc>
          <w:tcPr>
            <w:tcW w:w="0" w:type="auto"/>
          </w:tcPr>
          <w:p w:rsidR="00A0392B" w:rsidRPr="00A0392B" w:rsidRDefault="00A0392B" w:rsidP="00A039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0392B" w:rsidRPr="00A0392B" w:rsidRDefault="00A0392B" w:rsidP="00A039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0392B" w:rsidRPr="00A0392B" w:rsidRDefault="00A0392B" w:rsidP="00A039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A0392B" w:rsidRPr="00A0392B" w:rsidRDefault="00A0392B" w:rsidP="00A039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392B" w:rsidRPr="00A0392B" w:rsidRDefault="00A0392B" w:rsidP="00A0392B">
            <w:pPr>
              <w:jc w:val="left"/>
              <w:rPr>
                <w:sz w:val="22"/>
                <w:szCs w:val="22"/>
              </w:rPr>
            </w:pPr>
          </w:p>
        </w:tc>
      </w:tr>
      <w:tr w:rsidR="00A0392B" w:rsidTr="00CC13E4">
        <w:trPr>
          <w:trHeight w:val="564"/>
        </w:trPr>
        <w:tc>
          <w:tcPr>
            <w:tcW w:w="0" w:type="auto"/>
            <w:vAlign w:val="bottom"/>
          </w:tcPr>
          <w:p w:rsidR="00A0392B" w:rsidRPr="00A0392B" w:rsidRDefault="00A0392B" w:rsidP="00A0392B">
            <w:pPr>
              <w:jc w:val="right"/>
              <w:rPr>
                <w:sz w:val="22"/>
                <w:szCs w:val="22"/>
              </w:rPr>
            </w:pPr>
            <w:r w:rsidRPr="00A0392B">
              <w:rPr>
                <w:rFonts w:hint="eastAsia"/>
                <w:sz w:val="22"/>
                <w:szCs w:val="22"/>
              </w:rPr>
              <w:t>・　・　(　)</w:t>
            </w:r>
          </w:p>
        </w:tc>
        <w:tc>
          <w:tcPr>
            <w:tcW w:w="0" w:type="auto"/>
          </w:tcPr>
          <w:p w:rsidR="00A0392B" w:rsidRPr="00A0392B" w:rsidRDefault="00A0392B" w:rsidP="00A039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0392B" w:rsidRPr="00A0392B" w:rsidRDefault="00A0392B" w:rsidP="00A039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0392B" w:rsidRPr="00A0392B" w:rsidRDefault="00A0392B" w:rsidP="00A039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A0392B" w:rsidRPr="00A0392B" w:rsidRDefault="00A0392B" w:rsidP="00A039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392B" w:rsidRPr="00A0392B" w:rsidRDefault="00A0392B" w:rsidP="00A0392B">
            <w:pPr>
              <w:jc w:val="left"/>
              <w:rPr>
                <w:sz w:val="22"/>
                <w:szCs w:val="22"/>
              </w:rPr>
            </w:pPr>
          </w:p>
        </w:tc>
      </w:tr>
      <w:tr w:rsidR="00CC13E4" w:rsidTr="00944766">
        <w:trPr>
          <w:trHeight w:val="70"/>
        </w:trPr>
        <w:tc>
          <w:tcPr>
            <w:tcW w:w="0" w:type="auto"/>
          </w:tcPr>
          <w:p w:rsidR="00CC13E4" w:rsidRPr="00A0392B" w:rsidRDefault="00CC13E4" w:rsidP="00A0392B">
            <w:pPr>
              <w:jc w:val="left"/>
              <w:rPr>
                <w:sz w:val="22"/>
                <w:szCs w:val="22"/>
              </w:rPr>
            </w:pPr>
            <w:r w:rsidRPr="00A0392B">
              <w:rPr>
                <w:rFonts w:hint="eastAsia"/>
                <w:sz w:val="22"/>
                <w:szCs w:val="22"/>
              </w:rPr>
              <w:t>同 居 の 理 由</w:t>
            </w:r>
          </w:p>
          <w:p w:rsidR="00CC13E4" w:rsidRPr="00A0392B" w:rsidRDefault="00CC13E4" w:rsidP="00A0392B">
            <w:pPr>
              <w:jc w:val="left"/>
              <w:rPr>
                <w:sz w:val="22"/>
                <w:szCs w:val="22"/>
              </w:rPr>
            </w:pPr>
            <w:r w:rsidRPr="00A0392B">
              <w:rPr>
                <w:rFonts w:hint="eastAsia"/>
                <w:sz w:val="22"/>
                <w:szCs w:val="22"/>
              </w:rPr>
              <w:t>お よ び 期 間</w:t>
            </w:r>
          </w:p>
        </w:tc>
        <w:tc>
          <w:tcPr>
            <w:tcW w:w="7549" w:type="dxa"/>
            <w:gridSpan w:val="5"/>
          </w:tcPr>
          <w:p w:rsidR="00CC13E4" w:rsidRPr="00A0392B" w:rsidRDefault="00CC13E4" w:rsidP="00A0392B">
            <w:pPr>
              <w:jc w:val="left"/>
              <w:rPr>
                <w:sz w:val="22"/>
                <w:szCs w:val="22"/>
              </w:rPr>
            </w:pPr>
          </w:p>
        </w:tc>
      </w:tr>
    </w:tbl>
    <w:p w:rsidR="00CC13E4" w:rsidRDefault="00CC13E4" w:rsidP="00A0392B">
      <w:pPr>
        <w:spacing w:line="0" w:lineRule="atLeast"/>
        <w:jc w:val="left"/>
        <w:rPr>
          <w:sz w:val="24"/>
          <w:szCs w:val="24"/>
        </w:rPr>
      </w:pPr>
    </w:p>
    <w:p w:rsidR="00A0392B" w:rsidRDefault="00A0392B" w:rsidP="00A0392B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（注）個人番号を記入することにより、添付書類を省略できる場合があります。</w:t>
      </w:r>
    </w:p>
    <w:p w:rsidR="00A0392B" w:rsidRDefault="00A0392B" w:rsidP="00A0392B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ただし、窓口にて同居させようとする者全員分の本人確認（個人番号カード、顔写</w:t>
      </w:r>
    </w:p>
    <w:p w:rsidR="00A0392B" w:rsidRDefault="00A0392B" w:rsidP="00A0392B">
      <w:pPr>
        <w:spacing w:line="0" w:lineRule="atLeas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真付き身分証明書）が必要となります。</w:t>
      </w:r>
    </w:p>
    <w:p w:rsidR="00B16C03" w:rsidRDefault="00A0392B" w:rsidP="00A039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代理人の方は、全員分の</w:t>
      </w:r>
      <w:bookmarkStart w:id="0" w:name="_GoBack"/>
      <w:bookmarkEnd w:id="0"/>
      <w:r>
        <w:rPr>
          <w:rFonts w:hint="eastAsia"/>
          <w:sz w:val="24"/>
          <w:szCs w:val="24"/>
        </w:rPr>
        <w:t>委任状と、代理人本人の身分証明書が必要となります。</w:t>
      </w:r>
    </w:p>
    <w:p w:rsidR="00CC13E4" w:rsidRDefault="00CC13E4" w:rsidP="00CC13E4">
      <w:pPr>
        <w:jc w:val="center"/>
        <w:rPr>
          <w:sz w:val="28"/>
          <w:szCs w:val="28"/>
        </w:rPr>
      </w:pPr>
      <w:r w:rsidRPr="00CC13E4">
        <w:rPr>
          <w:rFonts w:hint="eastAsia"/>
          <w:sz w:val="28"/>
          <w:szCs w:val="28"/>
        </w:rPr>
        <w:lastRenderedPageBreak/>
        <w:t>同居承認について</w:t>
      </w:r>
    </w:p>
    <w:p w:rsidR="00CC13E4" w:rsidRDefault="00CC13E4" w:rsidP="00CC13E4">
      <w:pPr>
        <w:jc w:val="left"/>
        <w:rPr>
          <w:sz w:val="24"/>
          <w:szCs w:val="24"/>
        </w:rPr>
      </w:pPr>
    </w:p>
    <w:p w:rsidR="00CC13E4" w:rsidRDefault="00CC13E4" w:rsidP="00C36010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　同居</w:t>
      </w:r>
      <w:r w:rsidR="001F4984">
        <w:rPr>
          <w:rFonts w:hint="eastAsia"/>
          <w:sz w:val="24"/>
          <w:szCs w:val="24"/>
        </w:rPr>
        <w:t>承認は、入居名義人の３親等を限度として小浜市長が定める</w:t>
      </w:r>
      <w:r w:rsidR="001A4806">
        <w:rPr>
          <w:rFonts w:hint="eastAsia"/>
          <w:sz w:val="24"/>
          <w:szCs w:val="24"/>
        </w:rPr>
        <w:t>範囲の親族（婚姻の予約者を含む。）について行うことができる</w:t>
      </w:r>
      <w:r w:rsidR="00C36010">
        <w:rPr>
          <w:rFonts w:hint="eastAsia"/>
          <w:sz w:val="24"/>
          <w:szCs w:val="24"/>
        </w:rPr>
        <w:t>ものとする</w:t>
      </w:r>
      <w:r w:rsidR="001A4806">
        <w:rPr>
          <w:rFonts w:hint="eastAsia"/>
          <w:sz w:val="24"/>
          <w:szCs w:val="24"/>
        </w:rPr>
        <w:t>。</w:t>
      </w:r>
    </w:p>
    <w:p w:rsidR="001A4806" w:rsidRDefault="001A4806" w:rsidP="00CC13E4">
      <w:pPr>
        <w:jc w:val="left"/>
        <w:rPr>
          <w:sz w:val="24"/>
          <w:szCs w:val="24"/>
        </w:rPr>
      </w:pPr>
    </w:p>
    <w:p w:rsidR="001A4806" w:rsidRDefault="001A4806" w:rsidP="00CC13E4">
      <w:pPr>
        <w:jc w:val="left"/>
        <w:rPr>
          <w:sz w:val="24"/>
          <w:szCs w:val="24"/>
        </w:rPr>
      </w:pPr>
    </w:p>
    <w:p w:rsidR="001A4806" w:rsidRDefault="00CC13E4" w:rsidP="00CC13E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1A4806">
        <w:rPr>
          <w:rFonts w:hint="eastAsia"/>
          <w:sz w:val="24"/>
          <w:szCs w:val="24"/>
        </w:rPr>
        <w:t>次のような場合には</w:t>
      </w:r>
      <w:r w:rsidR="00C36010">
        <w:rPr>
          <w:rFonts w:hint="eastAsia"/>
          <w:sz w:val="24"/>
          <w:szCs w:val="24"/>
        </w:rPr>
        <w:t>、</w:t>
      </w:r>
      <w:r w:rsidR="001A4806">
        <w:rPr>
          <w:rFonts w:hint="eastAsia"/>
          <w:sz w:val="24"/>
          <w:szCs w:val="24"/>
        </w:rPr>
        <w:t>同居の</w:t>
      </w:r>
      <w:r w:rsidR="00C36010">
        <w:rPr>
          <w:rFonts w:hint="eastAsia"/>
          <w:sz w:val="24"/>
          <w:szCs w:val="24"/>
        </w:rPr>
        <w:t>承認</w:t>
      </w:r>
      <w:r w:rsidR="001A4806">
        <w:rPr>
          <w:rFonts w:hint="eastAsia"/>
          <w:sz w:val="24"/>
          <w:szCs w:val="24"/>
        </w:rPr>
        <w:t>を行わないものとする。</w:t>
      </w:r>
    </w:p>
    <w:p w:rsidR="00CC13E4" w:rsidRPr="00C36010" w:rsidRDefault="00CC13E4" w:rsidP="00CC13E4">
      <w:pPr>
        <w:jc w:val="left"/>
        <w:rPr>
          <w:sz w:val="24"/>
          <w:szCs w:val="24"/>
        </w:rPr>
      </w:pPr>
    </w:p>
    <w:p w:rsidR="001A4806" w:rsidRDefault="001A4806" w:rsidP="00C36010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　同居使用とする者の所得を合算した世帯の収入が</w:t>
      </w:r>
      <w:r w:rsidR="00C3601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公営住宅法施行令第６条の２第１項に規定する収入基準を超えることとなる場合（以前から当該収入基準を超えている場合を含む。）</w:t>
      </w:r>
    </w:p>
    <w:p w:rsidR="001A4806" w:rsidRDefault="001A4806" w:rsidP="00CC13E4">
      <w:pPr>
        <w:jc w:val="left"/>
        <w:rPr>
          <w:sz w:val="24"/>
          <w:szCs w:val="24"/>
        </w:rPr>
      </w:pPr>
    </w:p>
    <w:p w:rsidR="001A4806" w:rsidRDefault="001A4806" w:rsidP="00C36010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　入居者に家賃滞納、無断転貸など法令、条例等上の義務不導守があり、信頼関係を保持し難い場合。</w:t>
      </w:r>
    </w:p>
    <w:p w:rsidR="001A4806" w:rsidRDefault="001A4806" w:rsidP="00CC13E4">
      <w:pPr>
        <w:jc w:val="left"/>
        <w:rPr>
          <w:sz w:val="24"/>
          <w:szCs w:val="24"/>
        </w:rPr>
      </w:pPr>
    </w:p>
    <w:p w:rsidR="001A4806" w:rsidRDefault="001A4806" w:rsidP="00CC13E4">
      <w:pPr>
        <w:jc w:val="left"/>
        <w:rPr>
          <w:sz w:val="24"/>
          <w:szCs w:val="24"/>
        </w:rPr>
      </w:pPr>
    </w:p>
    <w:p w:rsidR="00CC13E4" w:rsidRDefault="00CC13E4" w:rsidP="00CC13E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1A4806">
        <w:rPr>
          <w:rFonts w:hint="eastAsia"/>
          <w:sz w:val="24"/>
          <w:szCs w:val="24"/>
        </w:rPr>
        <w:t xml:space="preserve">　添付および提出書類</w:t>
      </w:r>
    </w:p>
    <w:p w:rsidR="001A4806" w:rsidRDefault="001A4806" w:rsidP="00CC13E4">
      <w:pPr>
        <w:jc w:val="left"/>
        <w:rPr>
          <w:sz w:val="24"/>
          <w:szCs w:val="24"/>
        </w:rPr>
      </w:pPr>
    </w:p>
    <w:p w:rsidR="001A4806" w:rsidRDefault="001A4806" w:rsidP="00C36010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　同居申請書に同居しようとする者および入居名義人世帯全員の</w:t>
      </w:r>
      <w:r w:rsidR="00C36010">
        <w:rPr>
          <w:rFonts w:hint="eastAsia"/>
          <w:sz w:val="24"/>
          <w:szCs w:val="24"/>
        </w:rPr>
        <w:t>所得証明書・納税証明書を添付すること。</w:t>
      </w:r>
    </w:p>
    <w:p w:rsidR="00C36010" w:rsidRDefault="00C36010" w:rsidP="00CC13E4">
      <w:pPr>
        <w:jc w:val="left"/>
        <w:rPr>
          <w:sz w:val="24"/>
          <w:szCs w:val="24"/>
        </w:rPr>
      </w:pPr>
    </w:p>
    <w:p w:rsidR="00C36010" w:rsidRDefault="00C36010" w:rsidP="00C36010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　同居申請を提出されますと、同居基準審査を行います。同居の承認結果は、約１週間後に決定します。</w:t>
      </w:r>
    </w:p>
    <w:p w:rsidR="00C36010" w:rsidRDefault="00C36010" w:rsidP="00CC13E4">
      <w:pPr>
        <w:jc w:val="left"/>
        <w:rPr>
          <w:sz w:val="24"/>
          <w:szCs w:val="24"/>
        </w:rPr>
      </w:pPr>
    </w:p>
    <w:p w:rsidR="00C36010" w:rsidRPr="00CC13E4" w:rsidRDefault="00C36010" w:rsidP="00CC13E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　同居承認後、住民移動（住所変更）した住民票の謄本を提出してください。</w:t>
      </w:r>
    </w:p>
    <w:sectPr w:rsidR="00C36010" w:rsidRPr="00CC13E4" w:rsidSect="009847CA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A233D"/>
    <w:multiLevelType w:val="hybridMultilevel"/>
    <w:tmpl w:val="9B7C575E"/>
    <w:lvl w:ilvl="0" w:tplc="E41EE416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99B5F01"/>
    <w:multiLevelType w:val="hybridMultilevel"/>
    <w:tmpl w:val="28B06324"/>
    <w:lvl w:ilvl="0" w:tplc="5AB6952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7D"/>
    <w:rsid w:val="001A4806"/>
    <w:rsid w:val="001F4984"/>
    <w:rsid w:val="00226720"/>
    <w:rsid w:val="002A6CE8"/>
    <w:rsid w:val="004E026E"/>
    <w:rsid w:val="005960B8"/>
    <w:rsid w:val="005D1A55"/>
    <w:rsid w:val="00727CD5"/>
    <w:rsid w:val="009847CA"/>
    <w:rsid w:val="00A0392B"/>
    <w:rsid w:val="00A6727D"/>
    <w:rsid w:val="00AB73D1"/>
    <w:rsid w:val="00B16C03"/>
    <w:rsid w:val="00C36010"/>
    <w:rsid w:val="00C61074"/>
    <w:rsid w:val="00CC13E4"/>
    <w:rsid w:val="00E36C3D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97FD8D"/>
  <w15:chartTrackingRefBased/>
  <w15:docId w15:val="{FF132F09-6BBD-4D22-9B91-9A7672C9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3D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C1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13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敏博</dc:creator>
  <cp:keywords/>
  <dc:description/>
  <cp:lastModifiedBy>橋本 敏博</cp:lastModifiedBy>
  <cp:revision>3</cp:revision>
  <cp:lastPrinted>2021-05-12T04:22:00Z</cp:lastPrinted>
  <dcterms:created xsi:type="dcterms:W3CDTF">2021-05-12T04:23:00Z</dcterms:created>
  <dcterms:modified xsi:type="dcterms:W3CDTF">2021-06-25T00:32:00Z</dcterms:modified>
</cp:coreProperties>
</file>